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3AD29" w14:textId="6B56BE41" w:rsidR="000B6D96" w:rsidRPr="000B6D96" w:rsidRDefault="00765CA0" w:rsidP="000B6D96">
      <w:pPr>
        <w:rPr>
          <w:b/>
          <w:bCs/>
          <w:color w:val="000000"/>
          <w:sz w:val="36"/>
          <w:szCs w:val="36"/>
        </w:rPr>
      </w:pPr>
      <w:r w:rsidRPr="000B6D96">
        <w:rPr>
          <w:b/>
          <w:bCs/>
          <w:color w:val="000000"/>
          <w:sz w:val="36"/>
          <w:szCs w:val="36"/>
        </w:rPr>
        <w:t>Przed młodymi sportowcami świat stoi otworem. Klucz do sukcesu? Wracaj do wspomnień i pierwszych osiągnięć</w:t>
      </w:r>
    </w:p>
    <w:p w14:paraId="19F525FA" w14:textId="47A12C76" w:rsidR="00765CA0" w:rsidRPr="000B6D96" w:rsidRDefault="00581EC3" w:rsidP="00765CA0">
      <w:pPr>
        <w:rPr>
          <w:i/>
          <w:iCs/>
          <w:sz w:val="22"/>
          <w:szCs w:val="22"/>
        </w:rPr>
      </w:pPr>
      <w:r>
        <w:t xml:space="preserve">Autor: </w:t>
      </w:r>
      <w:r w:rsidRPr="000B6D96">
        <w:rPr>
          <w:i/>
          <w:iCs/>
          <w:sz w:val="22"/>
          <w:szCs w:val="22"/>
        </w:rPr>
        <w:t xml:space="preserve">Julia </w:t>
      </w:r>
      <w:proofErr w:type="spellStart"/>
      <w:r w:rsidRPr="000B6D96">
        <w:rPr>
          <w:i/>
          <w:iCs/>
          <w:sz w:val="22"/>
          <w:szCs w:val="22"/>
        </w:rPr>
        <w:t>Moczak</w:t>
      </w:r>
      <w:proofErr w:type="spellEnd"/>
      <w:r w:rsidRPr="000B6D96">
        <w:rPr>
          <w:i/>
          <w:iCs/>
          <w:sz w:val="22"/>
          <w:szCs w:val="22"/>
        </w:rPr>
        <w:t>, zawodniczka ujeżdżenia. Multimedalistka Mistrzostw Polski we wszystkich kategoriach wiekowych. Wielokrotna medalistka Akademickich Mistrzostw Polski, dwukrotnie reprezentowała Polskę na Mistrzostwach Europy.</w:t>
      </w:r>
    </w:p>
    <w:p w14:paraId="0D33944B" w14:textId="77777777" w:rsidR="00581EC3" w:rsidRDefault="00581EC3" w:rsidP="00765CA0"/>
    <w:p w14:paraId="4B3A0DDC" w14:textId="33CB5127" w:rsidR="008A19D4" w:rsidRDefault="008A19D4" w:rsidP="00765CA0">
      <w:r>
        <w:t xml:space="preserve">Niewiele jest </w:t>
      </w:r>
      <w:r w:rsidR="002F31BA">
        <w:t xml:space="preserve">w życiu </w:t>
      </w:r>
      <w:r>
        <w:t xml:space="preserve">pewnych rzeczy, ale jeśli zapytasz sportowca o jego największe marzenie, to ze stuprocentową pewnością powie, że olimpiada. Nie jestem w tym temacie wyjątkiem, moim największym marzeniem również jest udział w igrzyskach, ale oprócz tego </w:t>
      </w:r>
      <w:r w:rsidR="002F31BA">
        <w:t xml:space="preserve">ponad </w:t>
      </w:r>
      <w:r>
        <w:t>wszystko marzyłam o wyjeździe na Mistrzostwa Europy. W przypadku jeździectwa oraz kategorii młodzieżowych, są to najważniejsze zawody, nie ma mistrzostw świata ani igrzysk młodzieżowych, wniosek – wyżej niż ME się nie da. Miałam zaszczyt reprezentować Polskę dwukrotnie na Mistrzostwach Europy, we Włoszech oraz Hiszpanii. Moje pierwsze mistrzostwa określam mianem zawodów życia</w:t>
      </w:r>
      <w:r w:rsidR="0009784E">
        <w:t xml:space="preserve">. </w:t>
      </w:r>
    </w:p>
    <w:p w14:paraId="6849DDC4" w14:textId="77777777" w:rsidR="00B71F06" w:rsidRDefault="00B71F06"/>
    <w:p w14:paraId="74CD9E83" w14:textId="49B1437D" w:rsidR="008A19D4" w:rsidRDefault="008A19D4">
      <w:r>
        <w:t>Aby wystartować w taki</w:t>
      </w:r>
      <w:r w:rsidR="0009784E">
        <w:t>ch</w:t>
      </w:r>
      <w:r>
        <w:t xml:space="preserve"> zawodach konieczne</w:t>
      </w:r>
      <w:r w:rsidR="00765CA0">
        <w:t xml:space="preserve"> jest</w:t>
      </w:r>
      <w:r>
        <w:t xml:space="preserve"> uzyskanie kwalifikacji. Startami na zawodach rangi międzynarodowej zajmuje się Polski Związek Jeździecki, to on powołuje kadrę narodową oraz wyznacza zawodników, którzy będą reprezentować kraj. Wyjazd do Włoch wypadł w roku 2014, kiedy to byłam na szczycie swojej kariery juniorskiej, koń był w świetnej formie, w kwietniu oraz czerwcu zostałam mistrzynią Polski, kolejno halową i otwartą, wygrałam zawody międzynarodowe w marcu i otrzymałam powołanie do startu na Mistrzostwach Europy, wtedy zaczął się szał! </w:t>
      </w:r>
    </w:p>
    <w:p w14:paraId="44272A9C" w14:textId="658E506C" w:rsidR="008A19D4" w:rsidRDefault="008A19D4" w:rsidP="00765CA0">
      <w:r>
        <w:t xml:space="preserve"> </w:t>
      </w:r>
    </w:p>
    <w:p w14:paraId="2D9A6AAE" w14:textId="3076F94A" w:rsidR="008A19D4" w:rsidRDefault="008A19D4" w:rsidP="00765CA0">
      <w:r>
        <w:t xml:space="preserve">Tak daleka podróż </w:t>
      </w:r>
      <w:r w:rsidR="00B71F06">
        <w:t xml:space="preserve">z koniem to nie lada wyzwanie, do Arezzo we Włoszech, gdzie odbywały się zawody mieliśmy z domu ponad 2000 km, nie należy z koniem jechać więcej niż 1000 km dziennie, dlatego podróż zajęła dwa dni, a pierwszy postój miał miejsce w Monachium w zaprzyjaźnionej klinice weterynaryjnej. Oczywiście nie obyło się bez historii wartych zapamiętania, podczas podroży urwaliśmy lusterko od </w:t>
      </w:r>
      <w:proofErr w:type="spellStart"/>
      <w:r w:rsidR="00B71F06">
        <w:t>koniowozu</w:t>
      </w:r>
      <w:proofErr w:type="spellEnd"/>
      <w:r w:rsidR="00B71F06">
        <w:t xml:space="preserve">, natomiast wracając już do Polski złapałyśmy gumę. </w:t>
      </w:r>
    </w:p>
    <w:p w14:paraId="17FB5E0B" w14:textId="77777777" w:rsidR="00B71F06" w:rsidRDefault="00B71F06"/>
    <w:p w14:paraId="215394C1" w14:textId="5F464E6B" w:rsidR="00B71F06" w:rsidRDefault="00B71F06">
      <w:r>
        <w:t>Na zawody zawsze przyjeżdża się wcześniej, dzień lub dwa, by konie mogły odpocząć, by pokazać im arenę oraz w przypadku zawodów rangi mistrzowski</w:t>
      </w:r>
      <w:r w:rsidR="002D7245">
        <w:t>ej</w:t>
      </w:r>
      <w:r w:rsidR="00765CA0">
        <w:t>,</w:t>
      </w:r>
      <w:r>
        <w:t xml:space="preserve"> by </w:t>
      </w:r>
      <w:r w:rsidR="00351B69">
        <w:t xml:space="preserve">przejść przegląd weterynaryjny. Podczas takiego przeglądu, weterynarz zawodów sprawdza tożsamość konia oraz jego stan zdrowia. </w:t>
      </w:r>
    </w:p>
    <w:p w14:paraId="1DC93A8D" w14:textId="77777777" w:rsidR="00351B69" w:rsidRDefault="00351B69"/>
    <w:p w14:paraId="282F6149" w14:textId="273B441A" w:rsidR="00765CA0" w:rsidRDefault="00351B69">
      <w:r>
        <w:t xml:space="preserve">W przypadku zawodów rangi mistrzostw Europy, </w:t>
      </w:r>
      <w:proofErr w:type="gramStart"/>
      <w:r>
        <w:t xml:space="preserve">przed </w:t>
      </w:r>
      <w:r w:rsidR="002350E2">
        <w:t xml:space="preserve"> rozpoczęciem</w:t>
      </w:r>
      <w:proofErr w:type="gramEnd"/>
      <w:r>
        <w:t xml:space="preserve"> startów odbywa się ceremonia otwarcia,</w:t>
      </w:r>
      <w:r w:rsidR="002350E2">
        <w:t xml:space="preserve"> podobnie</w:t>
      </w:r>
      <w:r>
        <w:t xml:space="preserve"> jak na olimpiadzie. Niesamowite przeżycia, każda drużyna jest ubrana w barwy narodowe, jest dużo zabawy, śpiewania, tańczenia i śmiechu! W przypadku tej ceremonii, organizator zorganizował również specjalny pokaz rzucania flagami, jako że jest to tradycyjny włoski rytuał z tamtego regionu. </w:t>
      </w:r>
    </w:p>
    <w:p w14:paraId="5DE4F020" w14:textId="77777777" w:rsidR="00765CA0" w:rsidRDefault="00765CA0"/>
    <w:p w14:paraId="7138F505" w14:textId="0389D22B" w:rsidR="00A4642F" w:rsidRDefault="00765CA0" w:rsidP="000B6D96">
      <w:pPr>
        <w:rPr>
          <w:noProof/>
        </w:rPr>
      </w:pPr>
      <w:r>
        <w:t>P</w:t>
      </w:r>
      <w:r w:rsidR="00351B69">
        <w:rPr>
          <w:noProof/>
        </w:rPr>
        <w:t>odczas zawodów rangi mistrzowskiej rozgrywane są trzy konkursy, konkurs dru</w:t>
      </w:r>
      <w:r w:rsidR="003B15E0">
        <w:rPr>
          <w:noProof/>
        </w:rPr>
        <w:t>ż</w:t>
      </w:r>
      <w:r w:rsidR="00351B69">
        <w:rPr>
          <w:noProof/>
        </w:rPr>
        <w:t xml:space="preserve">ynowy (aby kraj był klasyfikowany, musi wystartować 3 zawodników), konkurs indywidualny oraz </w:t>
      </w:r>
      <w:r w:rsidR="00351B69" w:rsidRPr="00765CA0">
        <w:rPr>
          <w:i/>
          <w:iCs/>
          <w:noProof/>
        </w:rPr>
        <w:t>freestyle</w:t>
      </w:r>
      <w:r w:rsidR="00351B69">
        <w:rPr>
          <w:noProof/>
        </w:rPr>
        <w:t>. Pierwszym konkursem jest konkurs zespołowy</w:t>
      </w:r>
      <w:r w:rsidR="003B15E0">
        <w:rPr>
          <w:noProof/>
        </w:rPr>
        <w:t>.</w:t>
      </w:r>
      <w:r w:rsidR="00351B69">
        <w:rPr>
          <w:noProof/>
        </w:rPr>
        <w:t xml:space="preserve"> Pierwszy konkurs jest łatwiejszy, niż start indywidualny. </w:t>
      </w:r>
      <w:r w:rsidR="00A4642F">
        <w:rPr>
          <w:noProof/>
        </w:rPr>
        <w:t>Drugiego dnia, walczyłyśmy już samodzielnie. W moim przypadku wynik był bardzo zadawalając</w:t>
      </w:r>
      <w:r w:rsidR="00232063">
        <w:rPr>
          <w:noProof/>
        </w:rPr>
        <w:t>y</w:t>
      </w:r>
      <w:r w:rsidR="00A4642F">
        <w:rPr>
          <w:noProof/>
        </w:rPr>
        <w:t>,</w:t>
      </w:r>
      <w:r>
        <w:rPr>
          <w:noProof/>
        </w:rPr>
        <w:t xml:space="preserve"> </w:t>
      </w:r>
      <w:r w:rsidR="00A4642F">
        <w:rPr>
          <w:noProof/>
        </w:rPr>
        <w:t>co było ogromnym osiągnięciem! Jeśli chodzi</w:t>
      </w:r>
      <w:r>
        <w:rPr>
          <w:noProof/>
        </w:rPr>
        <w:t xml:space="preserve"> o</w:t>
      </w:r>
      <w:r w:rsidR="00A4642F">
        <w:rPr>
          <w:noProof/>
        </w:rPr>
        <w:t xml:space="preserve"> </w:t>
      </w:r>
      <w:r w:rsidR="00A4642F" w:rsidRPr="00765CA0">
        <w:rPr>
          <w:i/>
          <w:iCs/>
          <w:noProof/>
        </w:rPr>
        <w:t>freestyle</w:t>
      </w:r>
      <w:r w:rsidR="00A4642F">
        <w:rPr>
          <w:noProof/>
        </w:rPr>
        <w:t xml:space="preserve">, jest to </w:t>
      </w:r>
      <w:r w:rsidR="00A4642F">
        <w:rPr>
          <w:noProof/>
        </w:rPr>
        <w:lastRenderedPageBreak/>
        <w:t xml:space="preserve">konkurs do którego kwalifukuje się 15 najlepszych zawodoników konkursu indywidualnego. Niestety, ale żadna z nas nie zajęła tak wysokiego miejsca, przez co zmagania zakończyłśmy po dwóch dniach. </w:t>
      </w:r>
    </w:p>
    <w:p w14:paraId="311CBF99" w14:textId="0797CC67" w:rsidR="00A4642F" w:rsidRDefault="00A4642F"/>
    <w:p w14:paraId="53A7B092" w14:textId="38082619" w:rsidR="00767F5D" w:rsidRPr="00767F5D" w:rsidRDefault="00767F5D" w:rsidP="00767F5D">
      <w:pPr>
        <w:rPr>
          <w:rFonts w:ascii="Calibri" w:eastAsia="Times New Roman" w:hAnsi="Calibri" w:cs="Calibri"/>
          <w:b/>
          <w:bCs/>
          <w:color w:val="000000"/>
          <w:lang w:eastAsia="zh-CN"/>
        </w:rPr>
      </w:pPr>
      <w:r w:rsidRPr="00767F5D">
        <w:rPr>
          <w:rFonts w:ascii="Calibri" w:eastAsia="Times New Roman" w:hAnsi="Calibri" w:cs="Calibri"/>
          <w:b/>
          <w:bCs/>
          <w:color w:val="000000"/>
          <w:lang w:eastAsia="zh-CN"/>
        </w:rPr>
        <w:t xml:space="preserve">Każde zawody są wyzwaniem i wielkimi emocjami jakie </w:t>
      </w:r>
      <w:r w:rsidRPr="00767F5D">
        <w:rPr>
          <w:rFonts w:ascii="Calibri" w:eastAsia="Times New Roman" w:hAnsi="Calibri" w:cs="Calibri"/>
          <w:b/>
          <w:bCs/>
          <w:color w:val="000000"/>
          <w:lang w:eastAsia="zh-CN"/>
        </w:rPr>
        <w:t>nam</w:t>
      </w:r>
      <w:r w:rsidRPr="00767F5D">
        <w:rPr>
          <w:rFonts w:ascii="Calibri" w:eastAsia="Times New Roman" w:hAnsi="Calibri" w:cs="Calibri"/>
          <w:b/>
          <w:bCs/>
          <w:color w:val="000000"/>
          <w:lang w:eastAsia="zh-CN"/>
        </w:rPr>
        <w:t xml:space="preserve"> towarzyszą. Zwycięstwa przynoszą ogromną radość i spełnienie dla sportowca. Niepowodzenia to tylko lekcja na przyszłość i motywacja do dalszego działania!  </w:t>
      </w:r>
    </w:p>
    <w:p w14:paraId="632DAE3F" w14:textId="77777777" w:rsidR="00767F5D" w:rsidRPr="00767F5D" w:rsidRDefault="00767F5D" w:rsidP="00767F5D">
      <w:pPr>
        <w:rPr>
          <w:rFonts w:ascii="Calibri" w:eastAsia="Times New Roman" w:hAnsi="Calibri" w:cs="Calibri"/>
          <w:b/>
          <w:bCs/>
          <w:color w:val="000000"/>
          <w:lang w:eastAsia="zh-CN"/>
        </w:rPr>
      </w:pPr>
      <w:r w:rsidRPr="00767F5D">
        <w:rPr>
          <w:rFonts w:ascii="Calibri" w:eastAsia="Times New Roman" w:hAnsi="Calibri" w:cs="Calibri"/>
          <w:b/>
          <w:bCs/>
          <w:color w:val="000000"/>
          <w:lang w:eastAsia="zh-CN"/>
        </w:rPr>
        <w:t>Nigdy się nie poddaję. Zawsze wracam myślami do swoich startów, analizuję, wspominam i wyciągam wnioski. Być może dane mi będzie kiedyś wystartować na olimpiadzie – kto wie!</w:t>
      </w:r>
    </w:p>
    <w:p w14:paraId="658930E1" w14:textId="77777777" w:rsidR="00767F5D" w:rsidRDefault="00767F5D"/>
    <w:sectPr w:rsidR="00767F5D" w:rsidSect="00A402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D4"/>
    <w:rsid w:val="0009784E"/>
    <w:rsid w:val="000B6D96"/>
    <w:rsid w:val="00232063"/>
    <w:rsid w:val="002350E2"/>
    <w:rsid w:val="002D7245"/>
    <w:rsid w:val="002F31BA"/>
    <w:rsid w:val="00303A6F"/>
    <w:rsid w:val="00347B02"/>
    <w:rsid w:val="00351B69"/>
    <w:rsid w:val="003B15E0"/>
    <w:rsid w:val="00581EC3"/>
    <w:rsid w:val="00765CA0"/>
    <w:rsid w:val="00767F5D"/>
    <w:rsid w:val="008A19D4"/>
    <w:rsid w:val="00A40282"/>
    <w:rsid w:val="00A4642F"/>
    <w:rsid w:val="00B463D0"/>
    <w:rsid w:val="00B71F06"/>
    <w:rsid w:val="00D33054"/>
    <w:rsid w:val="00E3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24C8"/>
  <w15:chartTrackingRefBased/>
  <w15:docId w15:val="{1C6DAFC4-4FBF-FC44-AEF4-5E8E5CDB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8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8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84E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767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Moczak</dc:creator>
  <cp:keywords/>
  <dc:description/>
  <cp:lastModifiedBy>Patrycja Goździuk</cp:lastModifiedBy>
  <cp:revision>4</cp:revision>
  <dcterms:created xsi:type="dcterms:W3CDTF">2021-03-08T09:27:00Z</dcterms:created>
  <dcterms:modified xsi:type="dcterms:W3CDTF">2021-03-08T13:31:00Z</dcterms:modified>
</cp:coreProperties>
</file>